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u w:val="single"/>
        </w:rPr>
        <w:t>大（</w:t>
      </w:r>
      <w:r>
        <w:rPr>
          <w:rFonts w:hint="eastAsia" w:cs="Calibri"/>
          <w:b/>
          <w:sz w:val="32"/>
          <w:szCs w:val="32"/>
          <w:u w:val="single"/>
        </w:rPr>
        <w:t>2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） </w:t>
      </w:r>
      <w:r>
        <w:rPr>
          <w:rFonts w:hint="eastAsia" w:ascii="宋体" w:hAnsi="宋体"/>
          <w:b/>
          <w:sz w:val="32"/>
          <w:szCs w:val="32"/>
        </w:rPr>
        <w:t>班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sz w:val="32"/>
          <w:szCs w:val="32"/>
          <w:u w:val="single"/>
        </w:rPr>
        <w:t>十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>月份区域游戏计划表</w:t>
      </w:r>
    </w:p>
    <w:p>
      <w:pPr>
        <w:jc w:val="center"/>
        <w:rPr>
          <w:sz w:val="24"/>
          <w:szCs w:val="24"/>
          <w:u w:val="single"/>
        </w:rPr>
      </w:pPr>
      <w:r>
        <w:rPr>
          <w:rFonts w:hint="eastAsia" w:ascii="宋体" w:hAnsi="宋体"/>
        </w:rPr>
        <w:t>指导老师：</w:t>
      </w:r>
      <w:r>
        <w:rPr>
          <w:rFonts w:hint="eastAsia"/>
          <w:u w:val="single"/>
        </w:rPr>
        <w:t xml:space="preserve">   </w:t>
      </w:r>
      <w:r>
        <w:rPr>
          <w:rFonts w:hint="eastAsia" w:ascii="宋体" w:hAnsi="宋体"/>
          <w:u w:val="single"/>
        </w:rPr>
        <w:t>潘莉军、</w:t>
      </w:r>
      <w:r>
        <w:rPr>
          <w:rFonts w:hint="eastAsia" w:ascii="宋体" w:hAnsi="宋体"/>
          <w:u w:val="single"/>
          <w:lang w:val="en-US" w:eastAsia="zh-CN"/>
        </w:rPr>
        <w:t>吴娥</w:t>
      </w:r>
      <w:r>
        <w:rPr>
          <w:rFonts w:hint="eastAsia"/>
          <w:u w:val="single"/>
        </w:rPr>
        <w:t xml:space="preserve">   </w:t>
      </w:r>
    </w:p>
    <w:p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tbl>
      <w:tblPr>
        <w:tblStyle w:val="3"/>
        <w:tblW w:w="9923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203"/>
        <w:gridCol w:w="2086"/>
        <w:gridCol w:w="1574"/>
        <w:gridCol w:w="2395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主</w:t>
            </w:r>
          </w:p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题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区域名称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游戏目标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游戏指导要点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游戏材料投放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动植物王国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val="en-US" w:eastAsia="zh-CN"/>
              </w:rPr>
              <w:t>的奥秘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建构区</w:t>
            </w:r>
          </w:p>
          <w:p>
            <w:pPr>
              <w:rPr>
                <w:rFonts w:ascii="宋体" w:hAnsi="宋体"/>
                <w:b/>
                <w:spacing w:val="-20"/>
                <w:kern w:val="0"/>
                <w:sz w:val="21"/>
              </w:rPr>
            </w:pPr>
            <w:r>
              <w:rPr>
                <w:rFonts w:hint="eastAsia" w:ascii="宋体" w:hAnsi="宋体"/>
                <w:b/>
                <w:spacing w:val="-20"/>
                <w:kern w:val="0"/>
                <w:sz w:val="20"/>
              </w:rPr>
              <w:t>（拼搭乐园）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尝试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合作，大胆表现出动物的各种造型。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numId w:val="0"/>
              </w:numP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1.海底世界</w:t>
            </w:r>
          </w:p>
          <w:p>
            <w:pPr>
              <w:numPr>
                <w:numId w:val="0"/>
              </w:num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恐龙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numId w:val="0"/>
              </w:numP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1.与同伴合作用推、压、拍等方式表现。</w:t>
            </w:r>
          </w:p>
          <w:p>
            <w:pPr>
              <w:numPr>
                <w:numId w:val="0"/>
              </w:num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先仔细观察恐龙的特征，再用建构材料进行拼插，鼓励幼儿用辅助材料表现自己的作品。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1.沙、玩沙工具、海底动物图片、吸管、纽扣、蘑菇钉等辅助材料。</w:t>
            </w:r>
          </w:p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提供小雪花片、四方形塑等积塑建构材料。各种恐龙模型和图片。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表演区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kern w:val="0"/>
                <w:sz w:val="21"/>
              </w:rPr>
            </w:pPr>
            <w:r>
              <w:rPr>
                <w:rFonts w:hint="eastAsia" w:ascii="宋体" w:hAnsi="宋体"/>
                <w:b/>
                <w:spacing w:val="-20"/>
                <w:kern w:val="0"/>
                <w:sz w:val="20"/>
              </w:rPr>
              <w:t>（</w:t>
            </w:r>
            <w:r>
              <w:rPr>
                <w:rFonts w:hint="eastAsia" w:ascii="宋体" w:hAnsi="宋体"/>
                <w:b/>
                <w:spacing w:val="-20"/>
                <w:kern w:val="0"/>
                <w:sz w:val="20"/>
                <w:lang w:val="en-US" w:eastAsia="zh-CN"/>
              </w:rPr>
              <w:t>缤纷舞台</w:t>
            </w:r>
            <w:r>
              <w:rPr>
                <w:rFonts w:hint="eastAsia" w:ascii="宋体" w:hAnsi="宋体"/>
                <w:b/>
                <w:spacing w:val="-20"/>
                <w:kern w:val="0"/>
                <w:sz w:val="20"/>
              </w:rPr>
              <w:t>）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能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大胆进行音乐游戏和角色表演。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1.狮王进行曲</w:t>
            </w:r>
          </w:p>
          <w:p>
            <w:pP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小厨房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引导幼儿选择和讨论角色以及自制道具。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提供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各种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厨房材料。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提供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动物服装、头饰等。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益智区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kern w:val="0"/>
                <w:sz w:val="21"/>
              </w:rPr>
            </w:pPr>
            <w:r>
              <w:rPr>
                <w:rFonts w:hint="eastAsia" w:ascii="宋体" w:hAnsi="宋体"/>
                <w:b/>
                <w:spacing w:val="-20"/>
                <w:kern w:val="0"/>
                <w:sz w:val="20"/>
              </w:rPr>
              <w:t>（智慧</w:t>
            </w:r>
            <w:r>
              <w:rPr>
                <w:rFonts w:hint="eastAsia" w:ascii="宋体" w:hAnsi="宋体"/>
                <w:b/>
                <w:spacing w:val="-20"/>
                <w:kern w:val="0"/>
                <w:sz w:val="20"/>
                <w:lang w:val="en-US" w:eastAsia="zh-CN"/>
              </w:rPr>
              <w:t>乐园</w:t>
            </w:r>
            <w:r>
              <w:rPr>
                <w:rFonts w:hint="eastAsia" w:ascii="宋体" w:hAnsi="宋体"/>
                <w:b/>
                <w:spacing w:val="-20"/>
                <w:kern w:val="0"/>
                <w:sz w:val="20"/>
              </w:rPr>
              <w:t>）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学习自制带花纹的动物或植物拼图，并能整齐剪出来。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学习按照一定的方式给动物分类。</w:t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1.动物拼图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2.动物分分乐 </w:t>
            </w:r>
          </w:p>
          <w:p>
            <w:pPr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3.有趣的叶脉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1.引导幼儿重点观察拼图的接口处，设计带有花纹的拼图。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2.按照一定的方式进行分类。</w:t>
            </w:r>
          </w:p>
          <w:p>
            <w:pPr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3.仔细观察叶片上的叶脉形态。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纸、笔、剪刀。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多种动物图片、分类盒子等。</w:t>
            </w:r>
          </w:p>
          <w:p>
            <w:pPr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放大镜、各种落叶、纸、笔。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美工区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kern w:val="0"/>
                <w:sz w:val="21"/>
              </w:rPr>
            </w:pPr>
            <w:r>
              <w:rPr>
                <w:rFonts w:hint="eastAsia" w:ascii="宋体" w:hAnsi="宋体"/>
                <w:b/>
                <w:spacing w:val="-20"/>
                <w:kern w:val="0"/>
                <w:sz w:val="20"/>
              </w:rPr>
              <w:t>（</w:t>
            </w:r>
            <w:r>
              <w:rPr>
                <w:rFonts w:hint="eastAsia" w:ascii="宋体" w:hAnsi="宋体"/>
                <w:b/>
                <w:spacing w:val="-20"/>
                <w:kern w:val="0"/>
                <w:sz w:val="20"/>
                <w:lang w:val="en-US" w:eastAsia="zh-CN"/>
              </w:rPr>
              <w:t>七彩童画</w:t>
            </w:r>
            <w:r>
              <w:rPr>
                <w:rFonts w:hint="eastAsia" w:ascii="宋体" w:hAnsi="宋体"/>
                <w:b/>
                <w:spacing w:val="-20"/>
                <w:kern w:val="0"/>
                <w:sz w:val="20"/>
              </w:rPr>
              <w:t>）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锻炼手指灵活性，培养手眼的协调性。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美丽的燕子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有趣的动植物</w:t>
            </w:r>
          </w:p>
          <w:p>
            <w:pPr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.恐龙蛋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引导幼儿学习看步骤图边看图上的示范边进行折纸活动。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引导幼儿有创造性地进行制作恐龙蛋。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手工纸、2-3种动植物折纸步骤图。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各种废旧纸张、颜料等。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阅读区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kern w:val="0"/>
                <w:sz w:val="21"/>
              </w:rPr>
            </w:pPr>
            <w:r>
              <w:rPr>
                <w:rFonts w:hint="eastAsia" w:ascii="宋体" w:hAnsi="宋体"/>
                <w:b/>
                <w:spacing w:val="-20"/>
                <w:kern w:val="0"/>
                <w:sz w:val="20"/>
              </w:rPr>
              <w:t>（</w:t>
            </w:r>
            <w:r>
              <w:rPr>
                <w:rFonts w:hint="eastAsia" w:ascii="宋体" w:hAnsi="宋体"/>
                <w:b/>
                <w:spacing w:val="-20"/>
                <w:kern w:val="0"/>
                <w:sz w:val="20"/>
                <w:lang w:val="en-US" w:eastAsia="zh-CN"/>
              </w:rPr>
              <w:t>阅读小屋</w:t>
            </w:r>
            <w:r>
              <w:rPr>
                <w:rFonts w:hint="eastAsia" w:ascii="宋体" w:hAnsi="宋体"/>
                <w:b/>
                <w:spacing w:val="-20"/>
                <w:kern w:val="0"/>
                <w:sz w:val="20"/>
              </w:rPr>
              <w:t>）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大胆讲述，培养倾听习惯，体验与同伴分享讲述故事的喜悦。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numId w:val="0"/>
              </w:numP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1.动植物故事书</w:t>
            </w:r>
          </w:p>
          <w:p>
            <w:pPr>
              <w:numPr>
                <w:numId w:val="0"/>
              </w:numPr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2.我设计的连环画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引导幼儿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仔细观察画面，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大胆讲述动植物故事书。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各类自制动植物故事书。</w:t>
            </w:r>
          </w:p>
          <w:p>
            <w:pPr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长条形白纸若干，画笔。</w:t>
            </w:r>
          </w:p>
        </w:tc>
      </w:tr>
    </w:tbl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UyNDAyNGQ5MTBlMjJhMDVhMDYyYzBhYWNhY2I3ZGIifQ=="/>
  </w:docVars>
  <w:rsids>
    <w:rsidRoot w:val="00C87B52"/>
    <w:rsid w:val="00680D44"/>
    <w:rsid w:val="00C87B52"/>
    <w:rsid w:val="6726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547</Words>
  <Characters>557</Characters>
  <Lines>4</Lines>
  <Paragraphs>1</Paragraphs>
  <TotalTime>21</TotalTime>
  <ScaleCrop>false</ScaleCrop>
  <LinksUpToDate>false</LinksUpToDate>
  <CharactersWithSpaces>575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2022-09-20T23:55:00Z</dcterms:created>
  <dc:creator>adol</dc:creator>
  <cp:lastModifiedBy>adol</cp:lastModifiedBy>
  <dcterms:modified xsi:type="dcterms:W3CDTF">2022-09-21T01:18:42Z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0D2CDC87F46E47848BCED15120D53458</vt:lpwstr>
  </property>
</Properties>
</file>