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>中（1）</w:t>
      </w:r>
      <w:r>
        <w:rPr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</w:rPr>
        <w:t>班</w:t>
      </w:r>
      <w:r>
        <w:rPr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>五</w:t>
      </w:r>
      <w:r>
        <w:rPr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</w:rPr>
        <w:t>月份区域游戏计划表</w:t>
      </w:r>
    </w:p>
    <w:tbl>
      <w:tblPr>
        <w:tblStyle w:val="5"/>
        <w:tblpPr w:leftFromText="180" w:rightFromText="180" w:vertAnchor="text" w:horzAnchor="page" w:tblpX="1057" w:tblpY="291"/>
        <w:tblOverlap w:val="never"/>
        <w:tblW w:w="984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93"/>
        <w:gridCol w:w="2070"/>
        <w:gridCol w:w="1561"/>
        <w:gridCol w:w="2376"/>
        <w:gridCol w:w="19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题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区域名称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游戏目标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活动内容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游戏指导要点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游戏材料投放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我们爱家乡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pacing w:val="-11"/>
                <w:sz w:val="21"/>
                <w:szCs w:val="21"/>
                <w:lang w:val="en-US" w:eastAsia="zh-CN"/>
              </w:rPr>
              <w:t>斑比小博士</w:t>
            </w:r>
            <w:r>
              <w:rPr>
                <w:rFonts w:hint="eastAsia"/>
                <w:b/>
                <w:szCs w:val="21"/>
              </w:rPr>
              <w:t>（益智区）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</w:t>
            </w:r>
            <w:r>
              <w:rPr>
                <w:rFonts w:hint="eastAsia"/>
                <w:color w:val="000000"/>
                <w:sz w:val="18"/>
                <w:szCs w:val="18"/>
              </w:rPr>
              <w:t>进一步了解和关心幼儿园及家庭的周边环境。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</w:t>
            </w:r>
            <w:r>
              <w:rPr>
                <w:rFonts w:hint="eastAsia"/>
                <w:color w:val="000000"/>
                <w:sz w:val="18"/>
                <w:szCs w:val="18"/>
              </w:rPr>
              <w:t>初步感知社区的含义，懂得爱护社区。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</w:t>
            </w:r>
            <w:r>
              <w:rPr>
                <w:rFonts w:hint="eastAsia"/>
                <w:color w:val="000000"/>
                <w:sz w:val="18"/>
                <w:szCs w:val="18"/>
              </w:rPr>
              <w:t>《社区地图》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</w:t>
            </w:r>
            <w:r>
              <w:rPr>
                <w:rFonts w:hint="eastAsia"/>
                <w:color w:val="000000"/>
                <w:sz w:val="18"/>
                <w:szCs w:val="18"/>
              </w:rPr>
              <w:t>《桥》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</w:t>
            </w:r>
            <w:r>
              <w:rPr>
                <w:rFonts w:hint="eastAsia"/>
                <w:color w:val="000000"/>
                <w:sz w:val="18"/>
                <w:szCs w:val="18"/>
              </w:rPr>
              <w:t>引导幼儿观察地图上的标记，找找社区中有哪些设施。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</w:t>
            </w:r>
            <w:r>
              <w:rPr>
                <w:rFonts w:hint="eastAsia"/>
                <w:color w:val="000000"/>
                <w:sz w:val="18"/>
                <w:szCs w:val="18"/>
              </w:rPr>
              <w:t>引导幼儿运用不同的折叠方法，感知纸桥与承受力之间的变化。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</w:t>
            </w:r>
            <w:r>
              <w:rPr>
                <w:rFonts w:hint="eastAsia"/>
                <w:color w:val="000000"/>
                <w:sz w:val="18"/>
                <w:szCs w:val="18"/>
              </w:rPr>
              <w:t>提供社区地图。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</w:t>
            </w:r>
            <w:r>
              <w:rPr>
                <w:rFonts w:hint="eastAsia"/>
                <w:color w:val="000000"/>
                <w:sz w:val="18"/>
                <w:szCs w:val="18"/>
              </w:rPr>
              <w:t>提供纸条、垫板、积木、记录单。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pacing w:val="-11"/>
                <w:sz w:val="21"/>
                <w:szCs w:val="21"/>
                <w:lang w:val="en-US" w:eastAsia="zh-CN"/>
              </w:rPr>
              <w:t>斑比建筑师</w:t>
            </w:r>
            <w:r>
              <w:rPr>
                <w:rFonts w:hint="eastAsia"/>
                <w:b/>
                <w:szCs w:val="21"/>
              </w:rPr>
              <w:t>（建构区）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</w:t>
            </w:r>
            <w:r>
              <w:rPr>
                <w:rFonts w:hint="eastAsia"/>
                <w:color w:val="000000"/>
                <w:sz w:val="18"/>
                <w:szCs w:val="18"/>
              </w:rPr>
              <w:t>能够看简单的平面结构图进行搭建。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</w:t>
            </w:r>
            <w:r>
              <w:rPr>
                <w:rFonts w:hint="eastAsia"/>
                <w:color w:val="000000"/>
                <w:sz w:val="18"/>
                <w:szCs w:val="18"/>
              </w:rPr>
              <w:t>尝试用不同的材料组合比较大型的主题作品。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</w:t>
            </w:r>
            <w:r>
              <w:rPr>
                <w:rFonts w:hint="eastAsia"/>
                <w:color w:val="000000"/>
                <w:sz w:val="18"/>
                <w:szCs w:val="18"/>
              </w:rPr>
              <w:t>《家乡的桥》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</w:t>
            </w:r>
            <w:r>
              <w:rPr>
                <w:rFonts w:hint="eastAsia"/>
                <w:color w:val="000000"/>
                <w:sz w:val="18"/>
                <w:szCs w:val="18"/>
              </w:rPr>
              <w:t>《家乡建筑》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3．</w:t>
            </w:r>
            <w:r>
              <w:rPr>
                <w:rFonts w:hint="eastAsia"/>
                <w:color w:val="000000"/>
                <w:sz w:val="18"/>
                <w:szCs w:val="18"/>
              </w:rPr>
              <w:t>《我们的社区》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</w:t>
            </w:r>
            <w:r>
              <w:rPr>
                <w:rFonts w:hint="eastAsia"/>
                <w:color w:val="000000"/>
                <w:sz w:val="18"/>
                <w:szCs w:val="18"/>
              </w:rPr>
              <w:t>知道桥的基本结构，与同伴协商做好桥的搭建计划。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</w:t>
            </w:r>
            <w:r>
              <w:rPr>
                <w:rFonts w:hint="eastAsia"/>
                <w:color w:val="000000"/>
                <w:sz w:val="18"/>
                <w:szCs w:val="18"/>
              </w:rPr>
              <w:t>组合运用架空、盖顶的建构表现出组合式的房子、楼梯、院子及花坛等。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提供各种各样的积木，各种桥的图片。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提供塑料拼插玩具。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pacing w:val="-11"/>
                <w:sz w:val="21"/>
                <w:szCs w:val="21"/>
                <w:lang w:val="en-US" w:eastAsia="zh-CN"/>
              </w:rPr>
              <w:t>斑比的舞台</w:t>
            </w:r>
            <w:r>
              <w:rPr>
                <w:rFonts w:hint="eastAsia"/>
                <w:b/>
                <w:szCs w:val="21"/>
              </w:rPr>
              <w:t>（表演区）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1．体验数高楼的乐趣。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2．体验乐曲的轻快风格，遵守音乐游戏的规则。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1．《数高楼》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2．《小舞台》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1．幼儿能用优美的声音边唱歌曲，有节奏的数高楼。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2．引导幼儿扮演角色，表演“小兔子开铺子”。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1．配套音乐，高楼的图片。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2．提供小动物头饰、商店情景。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斑比DIY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（美工区）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</w:t>
            </w:r>
            <w:r>
              <w:rPr>
                <w:rFonts w:hint="eastAsia"/>
                <w:color w:val="000000"/>
                <w:sz w:val="18"/>
                <w:szCs w:val="18"/>
              </w:rPr>
              <w:t>会用绘画、制作等方法表现自己对家乡的认识及情感。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</w:t>
            </w:r>
            <w:r>
              <w:rPr>
                <w:rFonts w:hint="eastAsia"/>
                <w:color w:val="000000"/>
                <w:sz w:val="18"/>
                <w:szCs w:val="18"/>
              </w:rPr>
              <w:t>有建设、美化家乡的美好愿望。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</w:t>
            </w:r>
            <w:r>
              <w:rPr>
                <w:rFonts w:hint="eastAsia"/>
                <w:color w:val="000000"/>
                <w:sz w:val="18"/>
                <w:szCs w:val="18"/>
              </w:rPr>
              <w:t>《雄伟的桥》</w:t>
            </w:r>
          </w:p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</w:t>
            </w:r>
            <w:r>
              <w:rPr>
                <w:rFonts w:hint="eastAsia"/>
                <w:color w:val="000000"/>
                <w:sz w:val="18"/>
                <w:szCs w:val="18"/>
              </w:rPr>
              <w:t>《手工高楼》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</w:t>
            </w:r>
            <w:r>
              <w:rPr>
                <w:rFonts w:hint="eastAsia"/>
                <w:color w:val="000000"/>
                <w:sz w:val="18"/>
                <w:szCs w:val="18"/>
              </w:rPr>
              <w:t>幼儿以自己的方法画出喜欢的大桥，并能画出大桥上的其他物体和人物。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</w:t>
            </w:r>
            <w:r>
              <w:rPr>
                <w:rFonts w:hint="eastAsia"/>
                <w:color w:val="000000"/>
                <w:sz w:val="18"/>
                <w:szCs w:val="18"/>
              </w:rPr>
              <w:t>引导幼儿将纸盒压扁剪出窗户，制作楼房并进行装饰。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</w:t>
            </w:r>
            <w:r>
              <w:rPr>
                <w:rFonts w:hint="eastAsia"/>
                <w:color w:val="000000"/>
                <w:sz w:val="18"/>
                <w:szCs w:val="18"/>
              </w:rPr>
              <w:t>提供各种不同角度的大桥，幼儿画册。</w:t>
            </w:r>
          </w:p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</w:t>
            </w:r>
            <w:r>
              <w:rPr>
                <w:rFonts w:hint="eastAsia"/>
                <w:color w:val="000000"/>
                <w:sz w:val="18"/>
                <w:szCs w:val="18"/>
              </w:rPr>
              <w:t>收集各种废旧纸盒，提供彩笔、彩纸等。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pacing w:val="-11"/>
                <w:sz w:val="21"/>
                <w:lang w:val="en-US" w:eastAsia="zh-CN"/>
              </w:rPr>
              <w:t>斑比爱阅读</w:t>
            </w:r>
            <w:r>
              <w:rPr>
                <w:rFonts w:hint="eastAsia"/>
                <w:b/>
              </w:rPr>
              <w:t>（阅读区）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</w:t>
            </w:r>
            <w:r>
              <w:rPr>
                <w:rFonts w:hint="eastAsia"/>
                <w:color w:val="000000"/>
                <w:sz w:val="18"/>
                <w:szCs w:val="18"/>
              </w:rPr>
              <w:t>幼儿养成正确的看书习惯。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</w:t>
            </w:r>
            <w:r>
              <w:rPr>
                <w:rFonts w:hint="eastAsia"/>
                <w:color w:val="000000"/>
                <w:sz w:val="18"/>
                <w:szCs w:val="18"/>
              </w:rPr>
              <w:t>学习用较连贯的语言讲述当地的物产和风景名胜，爱自己的家乡，为自己的家乡自豪。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</w:t>
            </w:r>
            <w:r>
              <w:rPr>
                <w:rFonts w:hint="eastAsia"/>
                <w:color w:val="000000"/>
                <w:sz w:val="18"/>
                <w:szCs w:val="18"/>
              </w:rPr>
              <w:t>《爱心小屋》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</w:t>
            </w:r>
            <w:r>
              <w:rPr>
                <w:rFonts w:hint="eastAsia"/>
                <w:color w:val="000000"/>
                <w:sz w:val="18"/>
                <w:szCs w:val="18"/>
              </w:rPr>
              <w:t>《认识家乡地图》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3．</w:t>
            </w:r>
            <w:r>
              <w:rPr>
                <w:rFonts w:hint="eastAsia"/>
                <w:color w:val="000000"/>
                <w:sz w:val="18"/>
                <w:szCs w:val="18"/>
              </w:rPr>
              <w:t>《自制图书》</w:t>
            </w:r>
          </w:p>
        </w:tc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</w:t>
            </w:r>
            <w:r>
              <w:rPr>
                <w:rFonts w:hint="eastAsia"/>
                <w:color w:val="000000"/>
                <w:sz w:val="18"/>
                <w:szCs w:val="18"/>
              </w:rPr>
              <w:t>能够安安静静的看书。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</w:t>
            </w:r>
            <w:r>
              <w:rPr>
                <w:rFonts w:hint="eastAsia"/>
                <w:color w:val="000000"/>
                <w:sz w:val="18"/>
                <w:szCs w:val="18"/>
              </w:rPr>
              <w:t>引导幼儿找一找自己去过的地方，和同伴说一说游玩的经历。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3．</w:t>
            </w:r>
            <w:r>
              <w:rPr>
                <w:rFonts w:hint="eastAsia"/>
                <w:color w:val="000000"/>
                <w:sz w:val="18"/>
                <w:szCs w:val="18"/>
              </w:rPr>
              <w:t>引导幼儿通过绘画黏贴的方法制作图书，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介绍我喜爱的家乡。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1．</w:t>
            </w:r>
            <w:r>
              <w:rPr>
                <w:rFonts w:hint="eastAsia"/>
                <w:color w:val="000000"/>
                <w:sz w:val="18"/>
                <w:szCs w:val="18"/>
              </w:rPr>
              <w:t>提供图书。</w:t>
            </w:r>
          </w:p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2．</w:t>
            </w:r>
            <w:r>
              <w:rPr>
                <w:rFonts w:hint="eastAsia"/>
                <w:color w:val="000000"/>
                <w:sz w:val="18"/>
                <w:szCs w:val="18"/>
              </w:rPr>
              <w:t>提供地图。</w:t>
            </w:r>
          </w:p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3．</w:t>
            </w:r>
            <w:r>
              <w:rPr>
                <w:rFonts w:hint="eastAsia"/>
                <w:color w:val="000000"/>
                <w:sz w:val="18"/>
                <w:szCs w:val="18"/>
              </w:rPr>
              <w:t>提供家乡的建筑、特产图片、画纸、彩笔。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ViMDk1OWZiZTNmMjAwNmFkMTI4YzVjYmQ4ZWJjMmUifQ=="/>
  </w:docVars>
  <w:rsids>
    <w:rsidRoot w:val="003054AF"/>
    <w:rsid w:val="000074EB"/>
    <w:rsid w:val="00015DC7"/>
    <w:rsid w:val="0002379A"/>
    <w:rsid w:val="0004166B"/>
    <w:rsid w:val="00045BCA"/>
    <w:rsid w:val="000549A4"/>
    <w:rsid w:val="0006048B"/>
    <w:rsid w:val="00073345"/>
    <w:rsid w:val="000A5208"/>
    <w:rsid w:val="000B6F1D"/>
    <w:rsid w:val="000C30B6"/>
    <w:rsid w:val="000C68E6"/>
    <w:rsid w:val="000D1BEB"/>
    <w:rsid w:val="000D257B"/>
    <w:rsid w:val="000E7408"/>
    <w:rsid w:val="00113F39"/>
    <w:rsid w:val="001150EF"/>
    <w:rsid w:val="0011769B"/>
    <w:rsid w:val="001450BB"/>
    <w:rsid w:val="001636D4"/>
    <w:rsid w:val="00184801"/>
    <w:rsid w:val="001B6D23"/>
    <w:rsid w:val="001D2F66"/>
    <w:rsid w:val="001F42DD"/>
    <w:rsid w:val="0022275E"/>
    <w:rsid w:val="0023560D"/>
    <w:rsid w:val="00247051"/>
    <w:rsid w:val="00255129"/>
    <w:rsid w:val="00270AC2"/>
    <w:rsid w:val="002768D5"/>
    <w:rsid w:val="002C041C"/>
    <w:rsid w:val="002E7837"/>
    <w:rsid w:val="00303778"/>
    <w:rsid w:val="003054AF"/>
    <w:rsid w:val="00306C53"/>
    <w:rsid w:val="00316991"/>
    <w:rsid w:val="003233D9"/>
    <w:rsid w:val="0033406F"/>
    <w:rsid w:val="00351376"/>
    <w:rsid w:val="003601C1"/>
    <w:rsid w:val="00373A6B"/>
    <w:rsid w:val="00393B2A"/>
    <w:rsid w:val="003B31A7"/>
    <w:rsid w:val="003B3C52"/>
    <w:rsid w:val="003B6AD8"/>
    <w:rsid w:val="003D3B3B"/>
    <w:rsid w:val="003E280E"/>
    <w:rsid w:val="004044C9"/>
    <w:rsid w:val="0042440E"/>
    <w:rsid w:val="00455221"/>
    <w:rsid w:val="004639B6"/>
    <w:rsid w:val="004712EC"/>
    <w:rsid w:val="004725B8"/>
    <w:rsid w:val="004816E0"/>
    <w:rsid w:val="004916C2"/>
    <w:rsid w:val="004950D4"/>
    <w:rsid w:val="004C77A3"/>
    <w:rsid w:val="004D3B71"/>
    <w:rsid w:val="004D4071"/>
    <w:rsid w:val="004F31D3"/>
    <w:rsid w:val="004F460B"/>
    <w:rsid w:val="004F533C"/>
    <w:rsid w:val="004F5CC9"/>
    <w:rsid w:val="0051737E"/>
    <w:rsid w:val="00554DC8"/>
    <w:rsid w:val="0056114E"/>
    <w:rsid w:val="005721E6"/>
    <w:rsid w:val="005954FB"/>
    <w:rsid w:val="005A59F0"/>
    <w:rsid w:val="005A6AA9"/>
    <w:rsid w:val="005B353D"/>
    <w:rsid w:val="005C1031"/>
    <w:rsid w:val="005D24D8"/>
    <w:rsid w:val="005E2876"/>
    <w:rsid w:val="005E57FC"/>
    <w:rsid w:val="00622D07"/>
    <w:rsid w:val="0064022E"/>
    <w:rsid w:val="00640932"/>
    <w:rsid w:val="00692839"/>
    <w:rsid w:val="006A38E6"/>
    <w:rsid w:val="006A56C7"/>
    <w:rsid w:val="006B4890"/>
    <w:rsid w:val="006D3EEB"/>
    <w:rsid w:val="006E2DF5"/>
    <w:rsid w:val="006E4A34"/>
    <w:rsid w:val="00710D6B"/>
    <w:rsid w:val="00711DE2"/>
    <w:rsid w:val="00732CBD"/>
    <w:rsid w:val="00736A7B"/>
    <w:rsid w:val="00736DDC"/>
    <w:rsid w:val="0074612E"/>
    <w:rsid w:val="00780844"/>
    <w:rsid w:val="0078240E"/>
    <w:rsid w:val="00784F89"/>
    <w:rsid w:val="007A57EF"/>
    <w:rsid w:val="007B41E8"/>
    <w:rsid w:val="007B5F57"/>
    <w:rsid w:val="007C0481"/>
    <w:rsid w:val="007D1E91"/>
    <w:rsid w:val="007D7248"/>
    <w:rsid w:val="007F7EB8"/>
    <w:rsid w:val="00817B91"/>
    <w:rsid w:val="00820098"/>
    <w:rsid w:val="00824DA0"/>
    <w:rsid w:val="00825742"/>
    <w:rsid w:val="00832E2D"/>
    <w:rsid w:val="00843C69"/>
    <w:rsid w:val="008521BC"/>
    <w:rsid w:val="0085624C"/>
    <w:rsid w:val="00860D9F"/>
    <w:rsid w:val="008767BE"/>
    <w:rsid w:val="00890C35"/>
    <w:rsid w:val="008A4D16"/>
    <w:rsid w:val="008D1385"/>
    <w:rsid w:val="008D54C0"/>
    <w:rsid w:val="008F1479"/>
    <w:rsid w:val="008F1D1F"/>
    <w:rsid w:val="008F1DE2"/>
    <w:rsid w:val="00900183"/>
    <w:rsid w:val="00920750"/>
    <w:rsid w:val="00957FA9"/>
    <w:rsid w:val="00966061"/>
    <w:rsid w:val="00973DDD"/>
    <w:rsid w:val="009764F8"/>
    <w:rsid w:val="00995DA7"/>
    <w:rsid w:val="009A212C"/>
    <w:rsid w:val="009C2F16"/>
    <w:rsid w:val="009D19BF"/>
    <w:rsid w:val="009D5C21"/>
    <w:rsid w:val="009E0D60"/>
    <w:rsid w:val="009E1D81"/>
    <w:rsid w:val="009E2B40"/>
    <w:rsid w:val="009E5BC9"/>
    <w:rsid w:val="00A34411"/>
    <w:rsid w:val="00A36CB0"/>
    <w:rsid w:val="00A425E3"/>
    <w:rsid w:val="00A455B1"/>
    <w:rsid w:val="00A539F1"/>
    <w:rsid w:val="00A8042F"/>
    <w:rsid w:val="00A829AE"/>
    <w:rsid w:val="00A976CB"/>
    <w:rsid w:val="00AA4630"/>
    <w:rsid w:val="00AB0490"/>
    <w:rsid w:val="00AC309C"/>
    <w:rsid w:val="00AD5D22"/>
    <w:rsid w:val="00AE07B9"/>
    <w:rsid w:val="00AE5D8E"/>
    <w:rsid w:val="00B003D8"/>
    <w:rsid w:val="00B020B5"/>
    <w:rsid w:val="00B02E54"/>
    <w:rsid w:val="00B12D03"/>
    <w:rsid w:val="00B22F6C"/>
    <w:rsid w:val="00B46C4E"/>
    <w:rsid w:val="00B46CEE"/>
    <w:rsid w:val="00B6569D"/>
    <w:rsid w:val="00B82BDF"/>
    <w:rsid w:val="00BA6016"/>
    <w:rsid w:val="00BC2B39"/>
    <w:rsid w:val="00BC5EE0"/>
    <w:rsid w:val="00BC6C97"/>
    <w:rsid w:val="00BF51FC"/>
    <w:rsid w:val="00C45413"/>
    <w:rsid w:val="00C47BE6"/>
    <w:rsid w:val="00C51F22"/>
    <w:rsid w:val="00C56DF8"/>
    <w:rsid w:val="00C72157"/>
    <w:rsid w:val="00C76377"/>
    <w:rsid w:val="00CA030E"/>
    <w:rsid w:val="00CA3BDE"/>
    <w:rsid w:val="00CC3D30"/>
    <w:rsid w:val="00CC46B7"/>
    <w:rsid w:val="00CD64D1"/>
    <w:rsid w:val="00CE6344"/>
    <w:rsid w:val="00D22A23"/>
    <w:rsid w:val="00D34138"/>
    <w:rsid w:val="00D93332"/>
    <w:rsid w:val="00D954C0"/>
    <w:rsid w:val="00DC05BD"/>
    <w:rsid w:val="00DE300A"/>
    <w:rsid w:val="00DF4159"/>
    <w:rsid w:val="00E04B6C"/>
    <w:rsid w:val="00E05FC6"/>
    <w:rsid w:val="00E257EA"/>
    <w:rsid w:val="00E274A7"/>
    <w:rsid w:val="00E56B36"/>
    <w:rsid w:val="00E80006"/>
    <w:rsid w:val="00EA2C64"/>
    <w:rsid w:val="00EA3A71"/>
    <w:rsid w:val="00EB7CB4"/>
    <w:rsid w:val="00ED14E1"/>
    <w:rsid w:val="00EF7BA2"/>
    <w:rsid w:val="00F033D8"/>
    <w:rsid w:val="00F03BA1"/>
    <w:rsid w:val="00F11762"/>
    <w:rsid w:val="00F15E93"/>
    <w:rsid w:val="00F27E59"/>
    <w:rsid w:val="00F31EA2"/>
    <w:rsid w:val="00F444EB"/>
    <w:rsid w:val="00F65566"/>
    <w:rsid w:val="00F80F40"/>
    <w:rsid w:val="00F91C0E"/>
    <w:rsid w:val="00F94147"/>
    <w:rsid w:val="00FC0D0A"/>
    <w:rsid w:val="00FC6F3F"/>
    <w:rsid w:val="00FE3CC4"/>
    <w:rsid w:val="026E6F9B"/>
    <w:rsid w:val="03705700"/>
    <w:rsid w:val="03E05C76"/>
    <w:rsid w:val="057B5C57"/>
    <w:rsid w:val="06255BC2"/>
    <w:rsid w:val="06400C4E"/>
    <w:rsid w:val="066E7569"/>
    <w:rsid w:val="08843074"/>
    <w:rsid w:val="09532A47"/>
    <w:rsid w:val="0E277167"/>
    <w:rsid w:val="0E3177FA"/>
    <w:rsid w:val="0E4A266A"/>
    <w:rsid w:val="0E894D27"/>
    <w:rsid w:val="11577667"/>
    <w:rsid w:val="14BA1BCC"/>
    <w:rsid w:val="15175270"/>
    <w:rsid w:val="155E4C4D"/>
    <w:rsid w:val="169E79F7"/>
    <w:rsid w:val="17851416"/>
    <w:rsid w:val="17B172B6"/>
    <w:rsid w:val="18F25DD8"/>
    <w:rsid w:val="1DAB47A7"/>
    <w:rsid w:val="1E043A82"/>
    <w:rsid w:val="1E4E3AB1"/>
    <w:rsid w:val="1EA73ABD"/>
    <w:rsid w:val="1EB10611"/>
    <w:rsid w:val="1EEE77E3"/>
    <w:rsid w:val="1FD37A80"/>
    <w:rsid w:val="21F62C07"/>
    <w:rsid w:val="22356D36"/>
    <w:rsid w:val="23B73EA6"/>
    <w:rsid w:val="262B46D7"/>
    <w:rsid w:val="26B45E9B"/>
    <w:rsid w:val="285E1978"/>
    <w:rsid w:val="28667C49"/>
    <w:rsid w:val="2A405569"/>
    <w:rsid w:val="2B45623B"/>
    <w:rsid w:val="2F097D81"/>
    <w:rsid w:val="2F527179"/>
    <w:rsid w:val="333F70F6"/>
    <w:rsid w:val="34EA39B0"/>
    <w:rsid w:val="36511F38"/>
    <w:rsid w:val="36CE5337"/>
    <w:rsid w:val="3844297F"/>
    <w:rsid w:val="38E14C7C"/>
    <w:rsid w:val="3940537B"/>
    <w:rsid w:val="394713D0"/>
    <w:rsid w:val="3A8D72B7"/>
    <w:rsid w:val="3AD273C0"/>
    <w:rsid w:val="3BB27839"/>
    <w:rsid w:val="3BD3519D"/>
    <w:rsid w:val="3BDE5664"/>
    <w:rsid w:val="3CEF1F21"/>
    <w:rsid w:val="3D870883"/>
    <w:rsid w:val="3D8E5820"/>
    <w:rsid w:val="427D5E63"/>
    <w:rsid w:val="43D131E8"/>
    <w:rsid w:val="45FB7C4A"/>
    <w:rsid w:val="46116FEE"/>
    <w:rsid w:val="48831CF9"/>
    <w:rsid w:val="49CD1104"/>
    <w:rsid w:val="4A0F1A96"/>
    <w:rsid w:val="4A30081A"/>
    <w:rsid w:val="4C792B4D"/>
    <w:rsid w:val="4D930C30"/>
    <w:rsid w:val="51530BEC"/>
    <w:rsid w:val="516C0D62"/>
    <w:rsid w:val="51F31C9E"/>
    <w:rsid w:val="53541283"/>
    <w:rsid w:val="54530666"/>
    <w:rsid w:val="548603EC"/>
    <w:rsid w:val="556E620B"/>
    <w:rsid w:val="57743D55"/>
    <w:rsid w:val="57AA329D"/>
    <w:rsid w:val="57B343A9"/>
    <w:rsid w:val="592C72DD"/>
    <w:rsid w:val="5BE54D4D"/>
    <w:rsid w:val="5BE96DD9"/>
    <w:rsid w:val="5BF22F75"/>
    <w:rsid w:val="5CD5091E"/>
    <w:rsid w:val="5D71200D"/>
    <w:rsid w:val="5EFB7D2E"/>
    <w:rsid w:val="605D1356"/>
    <w:rsid w:val="626D4A1D"/>
    <w:rsid w:val="62A74B0A"/>
    <w:rsid w:val="637D3EBE"/>
    <w:rsid w:val="63D973D5"/>
    <w:rsid w:val="643979E4"/>
    <w:rsid w:val="64EC2F81"/>
    <w:rsid w:val="65864EAB"/>
    <w:rsid w:val="6723497B"/>
    <w:rsid w:val="67907787"/>
    <w:rsid w:val="6B221D59"/>
    <w:rsid w:val="6C950AE3"/>
    <w:rsid w:val="6CAD0F6F"/>
    <w:rsid w:val="6EFE3D04"/>
    <w:rsid w:val="71C177CD"/>
    <w:rsid w:val="72361A07"/>
    <w:rsid w:val="72466DE0"/>
    <w:rsid w:val="725F09D1"/>
    <w:rsid w:val="73045661"/>
    <w:rsid w:val="734B2519"/>
    <w:rsid w:val="738022BD"/>
    <w:rsid w:val="74B135C7"/>
    <w:rsid w:val="760F4A49"/>
    <w:rsid w:val="763E532E"/>
    <w:rsid w:val="775918A6"/>
    <w:rsid w:val="77D9530E"/>
    <w:rsid w:val="790C1713"/>
    <w:rsid w:val="79E166FC"/>
    <w:rsid w:val="7B9854E0"/>
    <w:rsid w:val="7C06069C"/>
    <w:rsid w:val="7C1D7794"/>
    <w:rsid w:val="7C611D76"/>
    <w:rsid w:val="7C6D4277"/>
    <w:rsid w:val="7D5B0573"/>
    <w:rsid w:val="7DC0487A"/>
    <w:rsid w:val="7F81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页脚 字符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字符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5075</Words>
  <Characters>5244</Characters>
  <Lines>41</Lines>
  <Paragraphs>11</Paragraphs>
  <TotalTime>0</TotalTime>
  <ScaleCrop>false</ScaleCrop>
  <LinksUpToDate>false</LinksUpToDate>
  <CharactersWithSpaces>5278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2018-09-20T12:40:00Z</dcterms:created>
  <dc:creator>微软用户</dc:creator>
  <cp:lastModifiedBy>飞雁</cp:lastModifiedBy>
  <dcterms:modified xsi:type="dcterms:W3CDTF">2023-05-06T08:43:52Z</dcterms:modified>
  <dc:title>       班   月份区域游戏计划表</dc:title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40254BCCA6284F14A661CD9414FD40C5</vt:lpwstr>
  </property>
</Properties>
</file>